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rPr>
          <w:rFonts w:ascii="Crushed" w:cs="Crushed" w:eastAsia="Crushed" w:hAnsi="Crushed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sz w:val="24"/>
          <w:szCs w:val="24"/>
          <w:rtl w:val="0"/>
        </w:rPr>
        <w:t xml:space="preserve">Name:________________________ Date_______________ Hour_______________</w:t>
      </w: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sz w:val="16"/>
          <w:szCs w:val="16"/>
          <w:rtl w:val="0"/>
        </w:rPr>
        <w:br w:type="textWrapping"/>
      </w:r>
      <w:r w:rsidDel="00000000" w:rsidR="00000000" w:rsidRPr="00000000">
        <w:rPr>
          <w:rFonts w:ascii="Tahoma" w:cs="Tahoma" w:eastAsia="Tahoma" w:hAnsi="Tahoma"/>
          <w:i w:val="1"/>
          <w:iCs w:val="1"/>
          <w:sz w:val="16"/>
          <w:szCs w:val="16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center"/>
        <w:rPr>
          <w:rFonts w:ascii="Atma" w:cs="Atma" w:eastAsia="Atma" w:hAnsi="Atma"/>
          <w:b w:val="1"/>
          <w:bCs w:val="1"/>
          <w:sz w:val="50"/>
          <w:szCs w:val="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center"/>
        <w:rPr>
          <w:rFonts w:ascii="Atma" w:cs="Atma" w:eastAsia="Atma" w:hAnsi="Atma"/>
          <w:b w:val="1"/>
          <w:bCs w:val="1"/>
          <w:i w:val="1"/>
          <w:iCs w:val="1"/>
          <w:sz w:val="34"/>
          <w:szCs w:val="34"/>
        </w:rPr>
      </w:pPr>
      <w:r w:rsidDel="00000000" w:rsidR="00000000" w:rsidRPr="00000000">
        <w:rPr>
          <w:rFonts w:ascii="Atma" w:cs="Atma" w:eastAsia="Atma" w:hAnsi="Atma"/>
          <w:b w:val="1"/>
          <w:bCs w:val="1"/>
          <w:sz w:val="50"/>
          <w:szCs w:val="50"/>
          <w:rtl w:val="0"/>
        </w:rPr>
        <w:t xml:space="preserve">DAIRY FOODS AND COOKING PRINCIPLES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rPr>
          <w:rFonts w:ascii="Atma" w:cs="Atma" w:eastAsia="Atma" w:hAnsi="Atma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rPr>
          <w:rFonts w:ascii="Tahoma" w:cs="Tahoma" w:eastAsia="Tahoma" w:hAnsi="Tahoma"/>
          <w:b w:val="1"/>
          <w:bCs w:val="1"/>
          <w:sz w:val="16"/>
          <w:szCs w:val="16"/>
          <w:u w:val="single"/>
        </w:rPr>
      </w:pPr>
      <w:r w:rsidDel="00000000" w:rsidR="00000000" w:rsidRPr="00000000">
        <w:rPr>
          <w:rFonts w:ascii="Atma" w:cs="Atma" w:eastAsia="Atma" w:hAnsi="Atma"/>
          <w:b w:val="1"/>
          <w:bCs w:val="1"/>
          <w:sz w:val="34"/>
          <w:szCs w:val="34"/>
          <w:rtl w:val="0"/>
        </w:rPr>
        <w:t xml:space="preserve">Part 1: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Follow the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presentation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or read pages 454-465 in </w:t>
      </w:r>
      <w:hyperlink r:id="rId6">
        <w:r w:rsidDel="00000000" w:rsidR="00000000" w:rsidRPr="00000000">
          <w:rPr>
            <w:rFonts w:ascii="Calibri" w:cs="Calibri" w:eastAsia="Calibri" w:hAnsi="Calibri"/>
            <w:sz w:val="24"/>
            <w:szCs w:val="24"/>
            <w:rtl w:val="0"/>
          </w:rPr>
          <w:t xml:space="preserve">Food for Today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to fill in the blanks below.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rPr>
          <w:rFonts w:ascii="Crushed" w:cs="Crushed" w:eastAsia="Crushed" w:hAnsi="Crushed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rushed" w:cs="Crushed" w:eastAsia="Crushed" w:hAnsi="Crushed"/>
          <w:b w:val="1"/>
          <w:bCs w:val="1"/>
          <w:sz w:val="36"/>
          <w:szCs w:val="36"/>
          <w:u w:val="single"/>
          <w:rtl w:val="0"/>
        </w:rPr>
        <w:t xml:space="preserve">Types of Dairy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Milk: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firstLine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Types: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08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Whole (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_____%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fat) vs. low-fat (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_____%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fat)  vs. skim (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_____%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fat)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08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powder form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08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Evaporated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the amount of water as regular milk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08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Sweetened condensed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and sweetened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80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Evaporated &amp; Condensed Milk are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36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Processing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72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Pasteurized: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Heat treated to kill harmful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(government regulated)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72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Ultra-Pasteurized: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Heated to a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temperature to keep longer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72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Homogenized: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broken down so it does not separate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72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Harmless bacteria added to cause fermentation and add a tangy, acidic flavor (buttermilk, yogurt)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Yogurt: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Concentrated form of milk made by adding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Cheeses: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Made from whey with curds drained off.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Made from curds with ripening agent (bacteria, yeast, mold)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Unripened: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Cream: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Liquid separated from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Butter: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Made from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and/or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High in saturated fats and cholesterol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Frozen Dairy: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Ice cream: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Milk, cream, sweeteners, flavorings, additives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Frozen yogurt: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Similar to ice cream, but with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cultures.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Sherbet: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Low fat, high sugar.  Made from milk-fat, sugar, water, flavorings.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rushed" w:cs="Crushed" w:eastAsia="Crushed" w:hAnsi="Crushed"/>
          <w:b w:val="1"/>
          <w:bCs w:val="1"/>
          <w:u w:val="single"/>
        </w:rPr>
      </w:pPr>
      <w:r w:rsidDel="00000000" w:rsidR="00000000" w:rsidRPr="00000000">
        <w:rPr>
          <w:rFonts w:ascii="Crushed" w:cs="Crushed" w:eastAsia="Crushed" w:hAnsi="Crushed"/>
          <w:b w:val="1"/>
          <w:bCs w:val="1"/>
          <w:u w:val="single"/>
          <w:rtl w:val="0"/>
        </w:rPr>
        <w:t xml:space="preserve">Buying and Storing Dairy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Look for dates (Use up to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days past sell by date)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Highly perishable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Tightly close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Store away from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(destroys riboflavin)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Cheese tightly wrapped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Hard cheese- can be frozen but the texture will change.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Refrigerate butter for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weeks; freeze up to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months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rushed" w:cs="Crushed" w:eastAsia="Crushed" w:hAnsi="Crushed"/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rushed" w:cs="Crushed" w:eastAsia="Crushed" w:hAnsi="Crushed"/>
          <w:b w:val="1"/>
          <w:bCs w:val="1"/>
          <w:u w:val="single"/>
        </w:rPr>
      </w:pPr>
      <w:r w:rsidDel="00000000" w:rsidR="00000000" w:rsidRPr="00000000">
        <w:rPr>
          <w:rFonts w:ascii="Crushed" w:cs="Crushed" w:eastAsia="Crushed" w:hAnsi="Crushed"/>
          <w:b w:val="1"/>
          <w:bCs w:val="1"/>
          <w:u w:val="single"/>
          <w:rtl w:val="0"/>
        </w:rPr>
        <w:t xml:space="preserve">Preparing Dairy Products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34"/>
          <w:szCs w:val="3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4"/>
          <w:szCs w:val="34"/>
          <w:rtl w:val="0"/>
        </w:rPr>
        <w:t xml:space="preserve">Milk Cookery: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u w:val="single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Protein solids clump together.  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Prevention:  Cover pan and stir regularly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If formed: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D">
      <w:pPr>
        <w:pageBreakBefore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216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Removing would remove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u w:val="single"/>
          <w:rtl w:val="0"/>
        </w:rPr>
        <w:t xml:space="preserve">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 Milk solids burn to the bottom.</w:t>
        <w:br w:type="textWrapping"/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u w:val="single"/>
          <w:rtl w:val="0"/>
        </w:rPr>
        <w:t xml:space="preserve">____________________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Milk is heated just below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  Use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heat until bubbles appear around the sides of the pan.</w:t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Curdling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Separates into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and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; occurs when milk is heated with an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(ex. Vegetables or fruits) or salt or high heat.  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Prevention:  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216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temperature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216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Stir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216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Combine milk and acids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7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Cheese Cookery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Heat just long enough to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Speed cooking time by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or cutting into small pieces.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Microwave: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in the cheese attracts heat. 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The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may be hotter than the rest of the food.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36"/>
          <w:szCs w:val="36"/>
          <w:rtl w:val="0"/>
        </w:rPr>
        <w:t xml:space="preserve">Yogurt Cookery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before use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can be used to replace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Cook at a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temperature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Can be used in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, or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Roux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agent prepared by heating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 amounts of </w:t>
        <w:br w:type="textWrapping"/>
        <w:t xml:space="preserve">_____________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and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Can be used in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 and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widowControl w:val="0"/>
        <w:spacing w:before="100" w:line="240" w:lineRule="auto"/>
        <w:rPr>
          <w:rFonts w:ascii="Atma" w:cs="Atma" w:eastAsia="Atma" w:hAnsi="Atma"/>
          <w:b w:val="1"/>
          <w:bC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widowControl w:val="0"/>
        <w:spacing w:before="100" w:line="240" w:lineRule="auto"/>
        <w:rPr>
          <w:rFonts w:ascii="Atma" w:cs="Atma" w:eastAsia="Atma" w:hAnsi="Atma"/>
          <w:b w:val="1"/>
          <w:bC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widowControl w:val="0"/>
        <w:spacing w:before="100" w:line="240" w:lineRule="auto"/>
        <w:rPr>
          <w:rFonts w:ascii="Atma" w:cs="Atma" w:eastAsia="Atma" w:hAnsi="Atma"/>
          <w:b w:val="1"/>
          <w:bC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widowControl w:val="0"/>
        <w:spacing w:before="100" w:line="240" w:lineRule="auto"/>
        <w:rPr>
          <w:rFonts w:ascii="Atma" w:cs="Atma" w:eastAsia="Atma" w:hAnsi="Atma"/>
          <w:b w:val="1"/>
          <w:bC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widowControl w:val="0"/>
        <w:spacing w:before="100" w:line="240" w:lineRule="auto"/>
        <w:rPr>
          <w:rFonts w:ascii="Atma" w:cs="Atma" w:eastAsia="Atma" w:hAnsi="Atma"/>
          <w:b w:val="1"/>
          <w:bC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widowControl w:val="0"/>
        <w:spacing w:before="100" w:line="240" w:lineRule="auto"/>
        <w:rPr>
          <w:rFonts w:ascii="Crushed" w:cs="Crushed" w:eastAsia="Crushed" w:hAnsi="Crushed"/>
          <w:b w:val="1"/>
          <w:bCs w:val="1"/>
          <w:sz w:val="52"/>
          <w:szCs w:val="52"/>
          <w:u w:val="single"/>
        </w:rPr>
      </w:pPr>
      <w:r w:rsidDel="00000000" w:rsidR="00000000" w:rsidRPr="00000000">
        <w:rPr>
          <w:rFonts w:ascii="Atma" w:cs="Atma" w:eastAsia="Atma" w:hAnsi="Atma"/>
          <w:b w:val="1"/>
          <w:bCs w:val="1"/>
          <w:sz w:val="38"/>
          <w:szCs w:val="38"/>
          <w:rtl w:val="0"/>
        </w:rPr>
        <w:t xml:space="preserve">Part 2: </w:t>
      </w:r>
      <w:r w:rsidDel="00000000" w:rsidR="00000000" w:rsidRPr="00000000">
        <w:rPr>
          <w:rFonts w:ascii="Crushed" w:cs="Crushed" w:eastAsia="Crushed" w:hAnsi="Crushed"/>
          <w:b w:val="1"/>
          <w:bCs w:val="1"/>
          <w:sz w:val="52"/>
          <w:szCs w:val="52"/>
          <w:u w:val="single"/>
          <w:rtl w:val="0"/>
        </w:rPr>
        <w:t xml:space="preserve">Dairy in the News Videos</w:t>
      </w:r>
    </w:p>
    <w:p w:rsidR="00000000" w:rsidDel="00000000" w:rsidP="00000000" w:rsidRDefault="00000000" w:rsidRPr="00000000" w14:paraId="0000004B">
      <w:pPr>
        <w:pageBreakBefore w:val="0"/>
        <w:widowControl w:val="0"/>
        <w:spacing w:before="100" w:line="240" w:lineRule="auto"/>
        <w:rPr>
          <w:rFonts w:ascii="Crushed" w:cs="Crushed" w:eastAsia="Crushed" w:hAnsi="Crushed"/>
          <w:b w:val="1"/>
          <w:bCs w:val="1"/>
          <w:sz w:val="52"/>
          <w:szCs w:val="5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widowControl w:val="0"/>
        <w:numPr>
          <w:ilvl w:val="0"/>
          <w:numId w:val="1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Go to The Dairy Farmers of Wisconsin site: 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6"/>
            <w:szCs w:val="26"/>
            <w:u w:val="single"/>
            <w:rtl w:val="0"/>
          </w:rPr>
          <w:t xml:space="preserve">https://www.wisconsindairy.org/Our-Farms/Our-Farmers</w:t>
        </w:r>
      </w:hyperlink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D">
      <w:pPr>
        <w:pageBreakBefore w:val="0"/>
        <w:widowControl w:val="0"/>
        <w:numPr>
          <w:ilvl w:val="0"/>
          <w:numId w:val="1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Click on the story of any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TWO different stories about the farmers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; summarize what you learned about each in 2-3 sentences.  </w:t>
        <w:tab/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widowControl w:val="0"/>
        <w:spacing w:before="100" w:line="240" w:lineRule="auto"/>
        <w:rPr>
          <w:rFonts w:ascii="Calibri" w:cs="Calibri" w:eastAsia="Calibri" w:hAnsi="Calibri"/>
          <w:sz w:val="26"/>
          <w:szCs w:val="26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B</w:t>
      </w:r>
      <w:r w:rsidDel="00000000" w:rsidR="00000000" w:rsidRPr="00000000">
        <w:rPr>
          <w:rFonts w:ascii="Calibri" w:cs="Calibri" w:eastAsia="Calibri" w:hAnsi="Calibri"/>
          <w:sz w:val="26"/>
          <w:szCs w:val="26"/>
          <w:highlight w:val="white"/>
          <w:rtl w:val="0"/>
        </w:rPr>
        <w:t xml:space="preserve">e sure you write in complete sentences and use proper grammar, spelling, punctuation, etc.    </w:t>
      </w:r>
    </w:p>
    <w:p w:rsidR="00000000" w:rsidDel="00000000" w:rsidP="00000000" w:rsidRDefault="00000000" w:rsidRPr="00000000" w14:paraId="0000004F">
      <w:pPr>
        <w:pageBreakBefore w:val="0"/>
        <w:widowControl w:val="0"/>
        <w:spacing w:before="100" w:line="240" w:lineRule="auto"/>
        <w:rPr>
          <w:rFonts w:ascii="Calibri" w:cs="Calibri" w:eastAsia="Calibri" w:hAnsi="Calibri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8460"/>
        <w:tblGridChange w:id="0">
          <w:tblGrid>
            <w:gridCol w:w="2340"/>
            <w:gridCol w:w="846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rtl w:val="0"/>
              </w:rPr>
              <w:t xml:space="preserve">Name of Clip #1: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rtl w:val="0"/>
              </w:rPr>
              <w:t xml:space="preserve">Clip #1 Summary: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rtl w:val="0"/>
              </w:rPr>
              <w:t xml:space="preserve">Name of Clip #2: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rtl w:val="0"/>
              </w:rPr>
              <w:t xml:space="preserve">Clip #2 Summary: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12"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431.99999999999994" w:top="431.99999999999994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ahoma">
    <w:embedRegular w:fontKey="{00000000-0000-0000-0000-000000000000}" r:id="rId1" w:subsetted="0"/>
    <w:embedBold w:fontKey="{00000000-0000-0000-0000-000000000000}" r:id="rId2" w:subsetted="0"/>
  </w:font>
  <w:font w:name="Atma">
    <w:embedRegular w:fontKey="{00000000-0000-0000-0000-000000000000}" r:id="rId3" w:subsetted="0"/>
    <w:embedBold w:fontKey="{00000000-0000-0000-0000-000000000000}" r:id="rId4" w:subsetted="0"/>
  </w:font>
  <w:font w:name="Crushed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o"/>
      <w:lvlJc w:val="left"/>
      <w:pPr>
        <w:ind w:left="108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o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o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abstractNum w:abstractNumId="7">
    <w:lvl w:ilvl="0">
      <w:start w:val="1"/>
      <w:numFmt w:val="bullet"/>
      <w:lvlText w:val="o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o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✓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o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0Bw4qDkMXyoGSR3FwSi1SdTJ3QUdUYTNlSEZFUm9PSFR4UEZj/view?usp=sharing" TargetMode="External"/><Relationship Id="rId7" Type="http://schemas.openxmlformats.org/officeDocument/2006/relationships/hyperlink" Target="https://www.wisconsindairy.org/Our-Farms/Our-Farmer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Atma-regular.ttf"/><Relationship Id="rId4" Type="http://schemas.openxmlformats.org/officeDocument/2006/relationships/font" Target="fonts/Atma-bold.ttf"/><Relationship Id="rId5" Type="http://schemas.openxmlformats.org/officeDocument/2006/relationships/font" Target="fonts/Crushed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